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FE" w:rsidRDefault="00ED2155">
      <w:pPr>
        <w:pStyle w:val="Titolo3"/>
        <w:spacing w:before="0" w:after="0"/>
        <w:ind w:left="567" w:right="567"/>
      </w:pPr>
      <w:bookmarkStart w:id="0" w:name="head0canvasize"/>
      <w:bookmarkStart w:id="1" w:name="parent_elemente14a83bf1474"/>
      <w:bookmarkStart w:id="2" w:name="preview_cont599c5f932248b"/>
      <w:bookmarkStart w:id="3" w:name="_GoBack"/>
      <w:bookmarkEnd w:id="0"/>
      <w:bookmarkEnd w:id="1"/>
      <w:bookmarkEnd w:id="2"/>
      <w:bookmarkEnd w:id="3"/>
      <w:r>
        <w:rPr>
          <w:rStyle w:val="StrongEmphasis"/>
          <w:b/>
          <w:shd w:val="clear" w:color="auto" w:fill="FFFFFF"/>
        </w:rPr>
        <w:t>ALLEGATO A) “Istanza di partecipazione”</w:t>
      </w:r>
    </w:p>
    <w:p w:rsidR="00F869FE" w:rsidRDefault="00ED2155">
      <w:pPr>
        <w:pStyle w:val="Corpotesto"/>
        <w:spacing w:after="0"/>
        <w:ind w:left="567" w:right="567"/>
        <w:jc w:val="both"/>
      </w:pPr>
      <w:bookmarkStart w:id="4" w:name="parent_element07676dd283631"/>
      <w:bookmarkStart w:id="5" w:name="preview_cont31ac8e13453bb"/>
      <w:bookmarkEnd w:id="4"/>
      <w:bookmarkEnd w:id="5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relativo alla selezione per il reclutamento di personale interno per l’attività di Verificatore.</w:t>
      </w:r>
    </w:p>
    <w:p w:rsidR="00F869FE" w:rsidRDefault="00ED2155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6" w:name="x_682218676170391553"/>
      <w:bookmarkEnd w:id="6"/>
      <w:r>
        <w:rPr>
          <w:rStyle w:val="Enfasicorsivo"/>
          <w:shd w:val="clear" w:color="auto" w:fill="FFFFFF"/>
        </w:rPr>
        <w:t>M4C1I3.2-2022-962-P-16549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>dal titolo “</w:t>
      </w:r>
      <w:bookmarkStart w:id="7" w:name="x_682218676201717761"/>
      <w:bookmarkEnd w:id="7"/>
      <w:r>
        <w:rPr>
          <w:rStyle w:val="Enfasicorsivo"/>
          <w:shd w:val="clear" w:color="auto" w:fill="FFFFFF"/>
        </w:rPr>
        <w:t xml:space="preserve">Crea, sperimenta e impara: I laboratori innovativi </w:t>
      </w:r>
      <w:r>
        <w:rPr>
          <w:rStyle w:val="Enfasicorsivo"/>
          <w:shd w:val="clear" w:color="auto" w:fill="FFFFFF"/>
        </w:rPr>
        <w:t>del futuro</w:t>
      </w:r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F24D22003560006</w:t>
      </w:r>
    </w:p>
    <w:p w:rsidR="00F869FE" w:rsidRDefault="00ED2155">
      <w:pPr>
        <w:pStyle w:val="Titolo3"/>
        <w:spacing w:before="0" w:after="0"/>
        <w:ind w:left="567" w:right="567"/>
        <w:jc w:val="center"/>
      </w:pPr>
      <w:bookmarkStart w:id="9" w:name="parent_element12f525e9b1712"/>
      <w:bookmarkStart w:id="10" w:name="preview_cont0f6c28ceb99ab"/>
      <w:bookmarkEnd w:id="9"/>
      <w:bookmarkEnd w:id="10"/>
      <w:r>
        <w:rPr>
          <w:rStyle w:val="StrongEmphasis"/>
          <w:b/>
          <w:shd w:val="clear" w:color="auto" w:fill="FFFFFF"/>
        </w:rPr>
        <w:t>Domanda di partecipazione alla selezione di Verificatore</w:t>
      </w:r>
    </w:p>
    <w:p w:rsidR="00F869FE" w:rsidRDefault="00ED215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1" w:name="x_682218674698813441"/>
      <w:bookmarkEnd w:id="11"/>
      <w:r>
        <w:rPr>
          <w:shd w:val="clear" w:color="auto" w:fill="FFFFFF"/>
        </w:rPr>
        <w:t>I.I.S. Laporta/Falcone-Borsellino</w:t>
      </w:r>
      <w:r>
        <w:rPr>
          <w:shd w:val="clear" w:color="auto" w:fill="FFFFFF"/>
        </w:rPr>
        <w:br/>
      </w:r>
      <w:bookmarkStart w:id="12" w:name="x_682218674774343681"/>
      <w:bookmarkEnd w:id="12"/>
      <w:r>
        <w:rPr>
          <w:shd w:val="clear" w:color="auto" w:fill="FFFFFF"/>
        </w:rPr>
        <w:t xml:space="preserve">Viale Don Tonino Bello, s.n.c. - </w:t>
      </w:r>
      <w:bookmarkStart w:id="13" w:name="x_682218674844401665"/>
      <w:bookmarkEnd w:id="13"/>
      <w:r>
        <w:rPr>
          <w:shd w:val="clear" w:color="auto" w:fill="FFFFFF"/>
        </w:rPr>
        <w:t xml:space="preserve">73013, </w:t>
      </w:r>
      <w:bookmarkStart w:id="14" w:name="x_682218674824937473"/>
      <w:bookmarkEnd w:id="14"/>
      <w:r>
        <w:rPr>
          <w:shd w:val="clear" w:color="auto" w:fill="FFFFFF"/>
        </w:rPr>
        <w:t>Galatina</w:t>
      </w:r>
    </w:p>
    <w:p w:rsidR="00F869FE" w:rsidRDefault="00ED2155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l/La sottoscritto/a _____________________</w:t>
      </w:r>
      <w:r>
        <w:rPr>
          <w:color w:val="000000"/>
          <w:shd w:val="clear" w:color="auto" w:fill="FFFFFF"/>
        </w:rPr>
        <w:t>______________________________________ C.F. ___________________________ Nato/a a _____________________________________ il __ - __ - ____Tel. ___________________________ Cell ___________________________ e-mail _________________________________________</w:t>
      </w:r>
    </w:p>
    <w:p w:rsidR="00F869FE" w:rsidRDefault="00ED2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Indir</w:t>
      </w:r>
      <w:r>
        <w:rPr>
          <w:color w:val="000000"/>
          <w:shd w:val="clear" w:color="auto" w:fill="FFFFFF"/>
        </w:rPr>
        <w:t>izzo a cui inviare le comunicazioni relative alla selezione</w:t>
      </w:r>
    </w:p>
    <w:p w:rsidR="00F869FE" w:rsidRDefault="00ED215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 ________________________________________________________ Cap. _________ città ______________________________</w:t>
      </w:r>
    </w:p>
    <w:p w:rsidR="00F869FE" w:rsidRDefault="00ED2155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Chiede</w:t>
      </w:r>
    </w:p>
    <w:p w:rsidR="00F869FE" w:rsidRDefault="00ED2155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di partecipare alla selezione per il reclutamento di personale interno per</w:t>
      </w:r>
      <w:r>
        <w:rPr>
          <w:color w:val="000000"/>
          <w:shd w:val="clear" w:color="auto" w:fill="FFFFFF"/>
        </w:rPr>
        <w:t xml:space="preserve"> l’attività di Verificatore del sotto indicato progetto:</w:t>
      </w:r>
    </w:p>
    <w:tbl>
      <w:tblPr>
        <w:tblW w:w="4233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1967"/>
      </w:tblGrid>
      <w:tr w:rsidR="00F869FE"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Attività</w:t>
            </w:r>
          </w:p>
        </w:tc>
        <w:tc>
          <w:tcPr>
            <w:tcW w:w="19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F869FE">
        <w:tc>
          <w:tcPr>
            <w:tcW w:w="226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Verifica di conformità</w:t>
            </w:r>
          </w:p>
        </w:tc>
        <w:tc>
          <w:tcPr>
            <w:tcW w:w="19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bookmarkStart w:id="15" w:name="x_6822186752594739211"/>
            <w:bookmarkEnd w:id="15"/>
            <w:r>
              <w:t>F24D22003560006</w:t>
            </w:r>
          </w:p>
        </w:tc>
      </w:tr>
    </w:tbl>
    <w:p w:rsidR="00F869FE" w:rsidRDefault="00ED2155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tal fine, consapevole della responsabilità penale e della decadenza da eventuali benefici acquisiti nel caso di dichiarazioni mendaci, </w:t>
      </w:r>
      <w:r>
        <w:rPr>
          <w:color w:val="000000"/>
          <w:shd w:val="clear" w:color="auto" w:fill="FFFFFF"/>
        </w:rPr>
        <w:t>dichiara sotto la propria responsabilità quanto segue:</w:t>
      </w:r>
    </w:p>
    <w:p w:rsidR="00F869FE" w:rsidRDefault="00ED21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F869FE" w:rsidRDefault="00ED21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F869FE" w:rsidRDefault="00ED21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prestare servizio presso la scuola _________________________________________ di </w:t>
      </w:r>
      <w:r>
        <w:rPr>
          <w:color w:val="000000"/>
          <w:shd w:val="clear" w:color="auto" w:fill="FFFFFF"/>
        </w:rPr>
        <w:t>_________________________________________ in qualità di _________________________________________;</w:t>
      </w:r>
    </w:p>
    <w:p w:rsidR="00F869FE" w:rsidRDefault="00ED21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F869FE" w:rsidRDefault="00ED21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</w:t>
      </w:r>
      <w:r>
        <w:rPr>
          <w:color w:val="000000"/>
          <w:shd w:val="clear" w:color="auto" w:fill="FFFFFF"/>
        </w:rPr>
        <w:t>_____________________;</w:t>
      </w:r>
    </w:p>
    <w:p w:rsidR="00F869FE" w:rsidRDefault="00ED21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F869FE" w:rsidRDefault="00ED2155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l'inesistenza di cause di incompatibilità e l'inesistenza di</w:t>
      </w:r>
      <w:r>
        <w:rPr>
          <w:color w:val="000000"/>
          <w:shd w:val="clear" w:color="auto" w:fill="FFFFFF"/>
        </w:rPr>
        <w:t xml:space="preserve"> una situazione di conflitto di interessi così come previsto dall’art. 77, commi 4,5,6 e dall’art. 42 del D. Lgs. 50/2016, dall’art. 35 bis del D. Lgs n. 165/2001.</w:t>
      </w:r>
    </w:p>
    <w:p w:rsidR="00F869FE" w:rsidRDefault="00ED2155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Alla presente istanza si allega curriculum vitae in formato europeo debitamente sottoscritt</w:t>
      </w:r>
      <w:r>
        <w:rPr>
          <w:color w:val="000000"/>
          <w:shd w:val="clear" w:color="auto" w:fill="FFFFFF"/>
        </w:rPr>
        <w:t>o e copia di un documento di identità in corso di validità.</w:t>
      </w:r>
    </w:p>
    <w:p w:rsidR="00F869FE" w:rsidRDefault="00ED2155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r>
        <w:rPr>
          <w:shd w:val="clear" w:color="auto" w:fill="FFFFFF"/>
        </w:rPr>
        <w:t>Luogo ____________________ , data __________</w:t>
      </w:r>
    </w:p>
    <w:p w:rsidR="00F869FE" w:rsidRDefault="00ED215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F869FE" w:rsidRDefault="00ED2155">
      <w:pPr>
        <w:pStyle w:val="Titolo3"/>
        <w:spacing w:before="0" w:after="0"/>
        <w:ind w:left="567" w:right="567"/>
      </w:pPr>
      <w:bookmarkStart w:id="16" w:name="head3canvasize"/>
      <w:bookmarkStart w:id="17" w:name="parent_element8de605647a4b9"/>
      <w:bookmarkStart w:id="18" w:name="preview_contf104363c81802"/>
      <w:bookmarkEnd w:id="16"/>
      <w:bookmarkEnd w:id="17"/>
      <w:bookmarkEnd w:id="18"/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ALLEGATO B) “Scheda di autovalutazione”</w:t>
      </w:r>
    </w:p>
    <w:p w:rsidR="00F869FE" w:rsidRDefault="00ED2155">
      <w:pPr>
        <w:pStyle w:val="Corpotesto"/>
        <w:spacing w:after="0"/>
        <w:ind w:left="567" w:right="567"/>
        <w:jc w:val="both"/>
      </w:pPr>
      <w:bookmarkStart w:id="19" w:name="parent_element0d216bcc88228"/>
      <w:bookmarkStart w:id="20" w:name="preview_cont595835254e732"/>
      <w:bookmarkEnd w:id="19"/>
      <w:bookmarkEnd w:id="20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relativo alla selezione per </w:t>
      </w:r>
      <w:r>
        <w:rPr>
          <w:rStyle w:val="StrongEmphasis"/>
          <w:color w:val="000000"/>
          <w:shd w:val="clear" w:color="auto" w:fill="FFFFFF"/>
        </w:rPr>
        <w:t>il reclutamento di personale interno per l’attività di Verificatore.</w:t>
      </w:r>
    </w:p>
    <w:p w:rsidR="00F869FE" w:rsidRDefault="00ED2155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21" w:name="x_6822186761703915531"/>
      <w:bookmarkEnd w:id="21"/>
      <w:r>
        <w:rPr>
          <w:rStyle w:val="Enfasicorsivo"/>
          <w:shd w:val="clear" w:color="auto" w:fill="FFFFFF"/>
        </w:rPr>
        <w:t>M4C1I3.2-2022-962-P-16549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>dal titolo “</w:t>
      </w:r>
      <w:bookmarkStart w:id="22" w:name="x_6822186762017177611"/>
      <w:bookmarkEnd w:id="22"/>
      <w:r>
        <w:rPr>
          <w:rStyle w:val="Enfasicorsivo"/>
          <w:shd w:val="clear" w:color="auto" w:fill="FFFFFF"/>
        </w:rPr>
        <w:t>Crea, sperimenta e impara: I laboratori innovativi del futuro</w:t>
      </w:r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3" w:name="x_6822186752594739212"/>
      <w:bookmarkEnd w:id="23"/>
      <w:r>
        <w:rPr>
          <w:rStyle w:val="Enfasicorsivo"/>
          <w:shd w:val="clear" w:color="auto" w:fill="FFFFFF"/>
        </w:rPr>
        <w:t>F24D22003560006</w:t>
      </w:r>
    </w:p>
    <w:p w:rsidR="00F869FE" w:rsidRDefault="00ED2155">
      <w:pPr>
        <w:pStyle w:val="Titolo3"/>
        <w:spacing w:before="0" w:after="0"/>
        <w:ind w:left="567" w:right="567"/>
        <w:jc w:val="center"/>
      </w:pPr>
      <w:bookmarkStart w:id="24" w:name="parent_element1baac536dbd7f"/>
      <w:bookmarkStart w:id="25" w:name="preview_cont66830a7d51ac3"/>
      <w:bookmarkEnd w:id="24"/>
      <w:bookmarkEnd w:id="25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1724"/>
        <w:gridCol w:w="1903"/>
        <w:gridCol w:w="1265"/>
      </w:tblGrid>
      <w:tr w:rsidR="00F869FE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Indicatori </w:t>
            </w:r>
            <w:r>
              <w:rPr>
                <w:color w:val="000000"/>
              </w:rPr>
              <w:t xml:space="preserve">(Cfr. </w:t>
            </w:r>
            <w:r>
              <w:rPr>
                <w:color w:val="000000"/>
              </w:rPr>
              <w:t>Criteri Avviso)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assegnati </w:t>
            </w:r>
          </w:p>
        </w:tc>
      </w:tr>
      <w:tr w:rsidR="00F869F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Laurea Vecchio Ordinamento o specialistica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  <w:tr w:rsidR="00F869F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Altra Laurea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  <w:tr w:rsidR="00F869F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 Livello,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  <w:tr w:rsidR="00F869F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di II livello/diploma </w:t>
            </w:r>
            <w:r>
              <w:rPr>
                <w:rStyle w:val="StrongEmphasis"/>
                <w:color w:val="000000"/>
              </w:rPr>
              <w:t>specializzazione biennale/dottorato,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  <w:tr w:rsidR="00F869F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  <w:tr w:rsidR="00F869F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Anzianità di servizio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  <w:tr w:rsidR="00F869FE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Incarico per analoga funzione in altri progetti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  <w:tr w:rsidR="00F869FE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869FE" w:rsidRDefault="00ED215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869FE" w:rsidRDefault="00F869FE">
            <w:pPr>
              <w:pStyle w:val="TableContents"/>
              <w:spacing w:after="283"/>
            </w:pPr>
          </w:p>
        </w:tc>
      </w:tr>
    </w:tbl>
    <w:p w:rsidR="00F869FE" w:rsidRDefault="00ED2155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:rsidR="00F869FE" w:rsidRDefault="00ED215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F869F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27CA3"/>
    <w:multiLevelType w:val="multilevel"/>
    <w:tmpl w:val="82A802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2212B30"/>
    <w:multiLevelType w:val="multilevel"/>
    <w:tmpl w:val="1A92A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FE"/>
    <w:rsid w:val="00ED2155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AF5F0-C604-46B8-8DF6-56F375C7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2024-01-23T10:04:00Z</dcterms:created>
  <dcterms:modified xsi:type="dcterms:W3CDTF">2024-01-23T10:04:00Z</dcterms:modified>
  <dc:language>en-US</dc:language>
</cp:coreProperties>
</file>